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DC0" w:rsidRDefault="00DC4DC0" w:rsidP="00DC4D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ПРИЛОЖЕНИЕ№1</w:t>
      </w:r>
    </w:p>
    <w:p w:rsidR="00DC4DC0" w:rsidRDefault="00DC4DC0" w:rsidP="00DC4D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="00714183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 xml:space="preserve"> решению Совета </w:t>
      </w:r>
    </w:p>
    <w:p w:rsidR="00DC4DC0" w:rsidRDefault="00DC4DC0" w:rsidP="00DC4D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Вельяминовского сельского поселения</w:t>
      </w:r>
    </w:p>
    <w:p w:rsidR="00DC4DC0" w:rsidRDefault="00DC4DC0" w:rsidP="00DC4D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Туапсинского района</w:t>
      </w:r>
    </w:p>
    <w:p w:rsidR="00714183" w:rsidRPr="00714183" w:rsidRDefault="00DC4DC0" w:rsidP="007141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</w:t>
      </w:r>
      <w:r w:rsidR="007141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</w:t>
      </w:r>
      <w:r w:rsidR="00CE6FDD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bookmarkStart w:id="0" w:name="_GoBack"/>
      <w:bookmarkEnd w:id="0"/>
      <w:r w:rsidR="00714183" w:rsidRPr="00714183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CE6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25.11.2016г. </w:t>
      </w:r>
      <w:r w:rsidR="00714183" w:rsidRPr="007141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 </w:t>
      </w:r>
      <w:r w:rsidR="00CE6FDD">
        <w:rPr>
          <w:rFonts w:ascii="Times New Roman" w:eastAsia="Times New Roman" w:hAnsi="Times New Roman" w:cs="Times New Roman"/>
          <w:sz w:val="24"/>
          <w:szCs w:val="24"/>
          <w:lang w:eastAsia="ru-RU"/>
        </w:rPr>
        <w:t>101</w:t>
      </w:r>
    </w:p>
    <w:p w:rsidR="00DC4DC0" w:rsidRDefault="00DC4DC0" w:rsidP="00DC4D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4DC0" w:rsidRPr="004B5D72" w:rsidRDefault="00DC4DC0" w:rsidP="00DC4D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4DC0" w:rsidRDefault="00DC4DC0" w:rsidP="00DC4DC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объектов и организаций Вельяминовского сельского поселения на прилегающих территориях</w:t>
      </w:r>
      <w:r w:rsidR="00E107B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107B4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>которых не допускается розничная продажа алкогольной продукции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05"/>
        <w:gridCol w:w="3005"/>
        <w:gridCol w:w="2977"/>
        <w:gridCol w:w="992"/>
        <w:gridCol w:w="2268"/>
        <w:gridCol w:w="993"/>
        <w:gridCol w:w="1842"/>
        <w:gridCol w:w="2204"/>
      </w:tblGrid>
      <w:tr w:rsidR="00DC4DC0" w:rsidTr="00516921">
        <w:tc>
          <w:tcPr>
            <w:tcW w:w="505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005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 наименование учреждени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организации)</w:t>
            </w:r>
          </w:p>
        </w:tc>
        <w:tc>
          <w:tcPr>
            <w:tcW w:w="2977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учреждени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организации)</w:t>
            </w:r>
          </w:p>
        </w:tc>
        <w:tc>
          <w:tcPr>
            <w:tcW w:w="992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обособленной территории</w:t>
            </w:r>
          </w:p>
        </w:tc>
        <w:tc>
          <w:tcPr>
            <w:tcW w:w="2268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входов в учреждение</w:t>
            </w:r>
          </w:p>
        </w:tc>
        <w:tc>
          <w:tcPr>
            <w:tcW w:w="993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ОКВД</w:t>
            </w:r>
          </w:p>
        </w:tc>
        <w:tc>
          <w:tcPr>
            <w:tcW w:w="1842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Тип учреждения</w:t>
            </w:r>
          </w:p>
        </w:tc>
        <w:tc>
          <w:tcPr>
            <w:tcW w:w="2204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Лицензия</w:t>
            </w:r>
          </w:p>
        </w:tc>
      </w:tr>
      <w:tr w:rsidR="00DC4DC0" w:rsidTr="00516921">
        <w:tc>
          <w:tcPr>
            <w:tcW w:w="14786" w:type="dxa"/>
            <w:gridSpan w:val="8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Образовательные и детские учреждения</w:t>
            </w:r>
          </w:p>
        </w:tc>
      </w:tr>
      <w:tr w:rsidR="00DC4DC0" w:rsidTr="00516921">
        <w:tc>
          <w:tcPr>
            <w:tcW w:w="505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5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СОШ №29 Вельяминовского сельского поселения Туапсинского района</w:t>
            </w:r>
          </w:p>
        </w:tc>
        <w:tc>
          <w:tcPr>
            <w:tcW w:w="2977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352829,Российская Федерация, Краснодарский край, с. Цыпка,ул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ентральная,2</w:t>
            </w:r>
          </w:p>
        </w:tc>
        <w:tc>
          <w:tcPr>
            <w:tcW w:w="992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2268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территорию- 2;в учреждение -1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,2-дополнительный.</w:t>
            </w:r>
          </w:p>
        </w:tc>
        <w:tc>
          <w:tcPr>
            <w:tcW w:w="993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80.21.2</w:t>
            </w:r>
          </w:p>
        </w:tc>
        <w:tc>
          <w:tcPr>
            <w:tcW w:w="1842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Общеобразовательная организация</w:t>
            </w:r>
          </w:p>
        </w:tc>
        <w:tc>
          <w:tcPr>
            <w:tcW w:w="2204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DC0" w:rsidTr="00516921">
        <w:tc>
          <w:tcPr>
            <w:tcW w:w="505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05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СОШ №22  Вельяминовского сельского поселения Туапсинского района</w:t>
            </w:r>
          </w:p>
        </w:tc>
        <w:tc>
          <w:tcPr>
            <w:tcW w:w="2977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252820,Российская Федерация, Краснодарского края, с. Мессажай, ул. Шаумяна</w:t>
            </w:r>
          </w:p>
        </w:tc>
        <w:tc>
          <w:tcPr>
            <w:tcW w:w="992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2268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территорию 2;в учреждение-1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,2- дополнительных.</w:t>
            </w:r>
          </w:p>
        </w:tc>
        <w:tc>
          <w:tcPr>
            <w:tcW w:w="993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80.21.1</w:t>
            </w:r>
          </w:p>
        </w:tc>
        <w:tc>
          <w:tcPr>
            <w:tcW w:w="1842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Общеобразовательная организация</w:t>
            </w:r>
          </w:p>
        </w:tc>
        <w:tc>
          <w:tcPr>
            <w:tcW w:w="2204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24 августа 2012 года №04656,бессрочно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ыдана департаментом образования и науки краснодарского края.</w:t>
            </w:r>
          </w:p>
        </w:tc>
      </w:tr>
      <w:tr w:rsidR="00DC4DC0" w:rsidTr="00516921">
        <w:tc>
          <w:tcPr>
            <w:tcW w:w="14786" w:type="dxa"/>
            <w:gridSpan w:val="8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                                                                            Детские дошкольные учреждения</w:t>
            </w:r>
          </w:p>
        </w:tc>
      </w:tr>
      <w:tr w:rsidR="00DC4DC0" w:rsidTr="00516921">
        <w:tc>
          <w:tcPr>
            <w:tcW w:w="505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05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дошкольное образовательное учреждение детский сад общеразвивающего вида №20 «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Ивушка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»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Цыпка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Вельяминовского сельского поселения</w:t>
            </w:r>
          </w:p>
        </w:tc>
        <w:tc>
          <w:tcPr>
            <w:tcW w:w="2977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352829,Российская Федерация, Краснодарского края,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Цыпка, ул. Центральная </w:t>
            </w:r>
          </w:p>
        </w:tc>
        <w:tc>
          <w:tcPr>
            <w:tcW w:w="992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2268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территорию 2,в учреждении- 1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 2- дополнительных.</w:t>
            </w:r>
          </w:p>
        </w:tc>
        <w:tc>
          <w:tcPr>
            <w:tcW w:w="993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80.10.1</w:t>
            </w:r>
          </w:p>
        </w:tc>
        <w:tc>
          <w:tcPr>
            <w:tcW w:w="1842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Дошкольная образовательная организация</w:t>
            </w:r>
          </w:p>
        </w:tc>
        <w:tc>
          <w:tcPr>
            <w:tcW w:w="2204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DC0" w:rsidTr="00516921">
        <w:tc>
          <w:tcPr>
            <w:tcW w:w="505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05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дошкольное образовательное учреждение детский сад общеразвивающего вида №4 « Звездочка » с. Мессажай Вельяминовского сельского поселения</w:t>
            </w:r>
          </w:p>
        </w:tc>
        <w:tc>
          <w:tcPr>
            <w:tcW w:w="2977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352820,Российская Федерация, Краснодарского края, с. Мессажай, ул. Шаумяна,9</w:t>
            </w:r>
          </w:p>
        </w:tc>
        <w:tc>
          <w:tcPr>
            <w:tcW w:w="992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2268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территорию 2,в учреждении- 1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 2- дополнительных.</w:t>
            </w:r>
          </w:p>
        </w:tc>
        <w:tc>
          <w:tcPr>
            <w:tcW w:w="993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80.10.1</w:t>
            </w:r>
          </w:p>
        </w:tc>
        <w:tc>
          <w:tcPr>
            <w:tcW w:w="1842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Дошкольная образовательная организация</w:t>
            </w:r>
          </w:p>
        </w:tc>
        <w:tc>
          <w:tcPr>
            <w:tcW w:w="2204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DC0" w:rsidTr="00516921">
        <w:tc>
          <w:tcPr>
            <w:tcW w:w="14786" w:type="dxa"/>
            <w:gridSpan w:val="8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Медицинские организации</w:t>
            </w:r>
          </w:p>
        </w:tc>
      </w:tr>
      <w:tr w:rsidR="00DC4DC0" w:rsidTr="00516921">
        <w:tc>
          <w:tcPr>
            <w:tcW w:w="505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05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Врачебная амбулатория Вельяминовского сельского поселение Туапсинского района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Цыпка</w:t>
            </w:r>
          </w:p>
        </w:tc>
        <w:tc>
          <w:tcPr>
            <w:tcW w:w="2977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352829,Российская Федерация, Краснодарского края,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Цыпка, ул. Центральная 2а</w:t>
            </w:r>
          </w:p>
        </w:tc>
        <w:tc>
          <w:tcPr>
            <w:tcW w:w="992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Есть </w:t>
            </w:r>
          </w:p>
        </w:tc>
        <w:tc>
          <w:tcPr>
            <w:tcW w:w="2268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территорию 2,в учреждении- 1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 1- дополнительных</w:t>
            </w:r>
          </w:p>
        </w:tc>
        <w:tc>
          <w:tcPr>
            <w:tcW w:w="993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Медицинская организация</w:t>
            </w:r>
          </w:p>
        </w:tc>
        <w:tc>
          <w:tcPr>
            <w:tcW w:w="2204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DC0" w:rsidTr="00516921">
        <w:tc>
          <w:tcPr>
            <w:tcW w:w="505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05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ФАП Вельяминовского сельского поселение Туапсинского района с. Мессажай</w:t>
            </w:r>
          </w:p>
        </w:tc>
        <w:tc>
          <w:tcPr>
            <w:tcW w:w="2977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352820,Российская Федерация, Краснодарского края, с. Мессажай, ул. Шаумяна 32</w:t>
            </w:r>
          </w:p>
        </w:tc>
        <w:tc>
          <w:tcPr>
            <w:tcW w:w="992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2268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территорию 1,в учреждении- 1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Медицинская организация</w:t>
            </w:r>
          </w:p>
        </w:tc>
        <w:tc>
          <w:tcPr>
            <w:tcW w:w="2204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DC0" w:rsidTr="00516921">
        <w:tc>
          <w:tcPr>
            <w:tcW w:w="505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05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ФАП Вельяминовского сельского поселение Туапсинского района с.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Пригородный</w:t>
            </w:r>
            <w:proofErr w:type="gramEnd"/>
          </w:p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352820,Российская Федерация, Краснодарского края, с.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Пригородный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Майкопская 69</w:t>
            </w:r>
          </w:p>
        </w:tc>
        <w:tc>
          <w:tcPr>
            <w:tcW w:w="992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Есть</w:t>
            </w:r>
          </w:p>
        </w:tc>
        <w:tc>
          <w:tcPr>
            <w:tcW w:w="2268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территорию 1,в учреждении- 1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  <w:proofErr w:type="gramEnd"/>
          </w:p>
        </w:tc>
        <w:tc>
          <w:tcPr>
            <w:tcW w:w="993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Медицинская организация</w:t>
            </w:r>
          </w:p>
        </w:tc>
        <w:tc>
          <w:tcPr>
            <w:tcW w:w="2204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DC0" w:rsidTr="00516921">
        <w:tc>
          <w:tcPr>
            <w:tcW w:w="505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ФАП Вельяминовского сельского поселение Туапсинского района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Красное</w:t>
            </w:r>
          </w:p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352820,Российская Федерация, Краснодарского края, с.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Красное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ул. Майкопская 13а</w:t>
            </w:r>
          </w:p>
        </w:tc>
        <w:tc>
          <w:tcPr>
            <w:tcW w:w="992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2268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территорию 1,в учреждении- 1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  <w:proofErr w:type="gramEnd"/>
          </w:p>
        </w:tc>
        <w:tc>
          <w:tcPr>
            <w:tcW w:w="993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Медицинская организация</w:t>
            </w:r>
          </w:p>
        </w:tc>
        <w:tc>
          <w:tcPr>
            <w:tcW w:w="2204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DC0" w:rsidTr="00516921">
        <w:tc>
          <w:tcPr>
            <w:tcW w:w="505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ФАП Вельяминовского сельского поселение Туапсинского района х.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Греческий</w:t>
            </w:r>
            <w:proofErr w:type="gramEnd"/>
          </w:p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352829,Российская Федерация, Краснодарского края, х.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Греческий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ул. Майкопская 16</w:t>
            </w:r>
          </w:p>
        </w:tc>
        <w:tc>
          <w:tcPr>
            <w:tcW w:w="992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2268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территорию 1,в учреждении- 1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  <w:proofErr w:type="gramEnd"/>
          </w:p>
        </w:tc>
        <w:tc>
          <w:tcPr>
            <w:tcW w:w="993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Медицинская организация</w:t>
            </w:r>
          </w:p>
        </w:tc>
        <w:tc>
          <w:tcPr>
            <w:tcW w:w="2204" w:type="dxa"/>
          </w:tcPr>
          <w:p w:rsidR="00DC4DC0" w:rsidRDefault="00DC4DC0" w:rsidP="005169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C4DC0" w:rsidRDefault="00DC4DC0" w:rsidP="00DC4DC0">
      <w:pPr>
        <w:rPr>
          <w:rFonts w:ascii="Times New Roman" w:hAnsi="Times New Roman" w:cs="Times New Roman"/>
          <w:sz w:val="24"/>
          <w:szCs w:val="24"/>
        </w:rPr>
      </w:pPr>
    </w:p>
    <w:p w:rsidR="00DC4DC0" w:rsidRDefault="00DC4DC0" w:rsidP="00DC4DC0">
      <w:pPr>
        <w:rPr>
          <w:rFonts w:ascii="Times New Roman" w:hAnsi="Times New Roman" w:cs="Times New Roman"/>
          <w:sz w:val="24"/>
          <w:szCs w:val="24"/>
        </w:rPr>
      </w:pPr>
    </w:p>
    <w:p w:rsidR="00DC4DC0" w:rsidRDefault="00DC4DC0" w:rsidP="00DC4D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 администрации</w:t>
      </w:r>
    </w:p>
    <w:p w:rsidR="00DC4DC0" w:rsidRDefault="00DC4DC0" w:rsidP="00DC4D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Вельяминовского сельского поселения </w:t>
      </w:r>
    </w:p>
    <w:p w:rsidR="00DC4DC0" w:rsidRPr="007A2FFA" w:rsidRDefault="00DC4DC0" w:rsidP="00DC4D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Туапсинского района                                                                                                                                                                                   О.С.</w:t>
      </w:r>
      <w:r w:rsidR="00705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Криушина</w:t>
      </w:r>
      <w:proofErr w:type="spellEnd"/>
    </w:p>
    <w:p w:rsidR="00F26DD5" w:rsidRDefault="00F26DD5"/>
    <w:sectPr w:rsidR="00F26DD5" w:rsidSect="008326CD">
      <w:headerReference w:type="default" r:id="rId8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6568" w:rsidRDefault="006E6568" w:rsidP="008326CD">
      <w:pPr>
        <w:spacing w:after="0" w:line="240" w:lineRule="auto"/>
      </w:pPr>
      <w:r>
        <w:separator/>
      </w:r>
    </w:p>
  </w:endnote>
  <w:endnote w:type="continuationSeparator" w:id="0">
    <w:p w:rsidR="006E6568" w:rsidRDefault="006E6568" w:rsidP="008326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6568" w:rsidRDefault="006E6568" w:rsidP="008326CD">
      <w:pPr>
        <w:spacing w:after="0" w:line="240" w:lineRule="auto"/>
      </w:pPr>
      <w:r>
        <w:separator/>
      </w:r>
    </w:p>
  </w:footnote>
  <w:footnote w:type="continuationSeparator" w:id="0">
    <w:p w:rsidR="006E6568" w:rsidRDefault="006E6568" w:rsidP="008326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8865292"/>
      <w:docPartObj>
        <w:docPartGallery w:val="Page Numbers (Top of Page)"/>
        <w:docPartUnique/>
      </w:docPartObj>
    </w:sdtPr>
    <w:sdtEndPr/>
    <w:sdtContent>
      <w:p w:rsidR="008326CD" w:rsidRDefault="008326CD" w:rsidP="008326CD">
        <w:pPr>
          <w:pStyle w:val="a7"/>
          <w:jc w:val="center"/>
        </w:pPr>
        <w:r w:rsidRPr="008326C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326C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326C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E6FDD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8326C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52D"/>
    <w:rsid w:val="000D4962"/>
    <w:rsid w:val="002F352D"/>
    <w:rsid w:val="002F7DE8"/>
    <w:rsid w:val="006851D8"/>
    <w:rsid w:val="006E6568"/>
    <w:rsid w:val="00705BE2"/>
    <w:rsid w:val="00714183"/>
    <w:rsid w:val="008326CD"/>
    <w:rsid w:val="008508A1"/>
    <w:rsid w:val="008D7EEC"/>
    <w:rsid w:val="0093016E"/>
    <w:rsid w:val="00977C32"/>
    <w:rsid w:val="00A60C2F"/>
    <w:rsid w:val="00A93C24"/>
    <w:rsid w:val="00BC0ECF"/>
    <w:rsid w:val="00C77451"/>
    <w:rsid w:val="00CE6FDD"/>
    <w:rsid w:val="00DC4DC0"/>
    <w:rsid w:val="00E107B4"/>
    <w:rsid w:val="00F26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2F7DE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01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016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C4D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2F7DE8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6">
    <w:name w:val="caption"/>
    <w:basedOn w:val="a"/>
    <w:qFormat/>
    <w:rsid w:val="002F7DE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8326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326CD"/>
  </w:style>
  <w:style w:type="paragraph" w:styleId="a9">
    <w:name w:val="footer"/>
    <w:basedOn w:val="a"/>
    <w:link w:val="aa"/>
    <w:uiPriority w:val="99"/>
    <w:unhideWhenUsed/>
    <w:rsid w:val="008326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326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2F7DE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01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016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C4D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2F7DE8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6">
    <w:name w:val="caption"/>
    <w:basedOn w:val="a"/>
    <w:qFormat/>
    <w:rsid w:val="002F7DE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8326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326CD"/>
  </w:style>
  <w:style w:type="paragraph" w:styleId="a9">
    <w:name w:val="footer"/>
    <w:basedOn w:val="a"/>
    <w:link w:val="aa"/>
    <w:uiPriority w:val="99"/>
    <w:unhideWhenUsed/>
    <w:rsid w:val="008326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326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493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769C05-2F8D-43DC-A7AD-298229B29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662</Words>
  <Characters>3776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</dc:creator>
  <cp:lastModifiedBy>user</cp:lastModifiedBy>
  <cp:revision>7</cp:revision>
  <cp:lastPrinted>2016-11-25T09:18:00Z</cp:lastPrinted>
  <dcterms:created xsi:type="dcterms:W3CDTF">2016-11-21T12:40:00Z</dcterms:created>
  <dcterms:modified xsi:type="dcterms:W3CDTF">2016-11-29T09:14:00Z</dcterms:modified>
</cp:coreProperties>
</file>